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86151D" w14:textId="6BE7B8DC" w:rsidR="00D34EEA" w:rsidRPr="00D34EEA" w:rsidRDefault="00D34EEA" w:rsidP="00D34EEA">
      <w:pPr>
        <w:jc w:val="center"/>
        <w:rPr>
          <w:rFonts w:ascii="Times New Roman" w:hAnsi="Times New Roman" w:cs="Times New Roman"/>
          <w:sz w:val="28"/>
          <w:szCs w:val="28"/>
        </w:rPr>
      </w:pPr>
      <w:r w:rsidRPr="00D34EEA">
        <w:rPr>
          <w:rFonts w:ascii="Times New Roman" w:hAnsi="Times New Roman" w:cs="Times New Roman"/>
          <w:sz w:val="28"/>
          <w:szCs w:val="28"/>
        </w:rPr>
        <w:t>CIS 641 IC3</w:t>
      </w:r>
    </w:p>
    <w:p w14:paraId="5DDB55B8" w14:textId="7BB55865" w:rsidR="00D34EEA" w:rsidRDefault="00D34EEA" w:rsidP="00D34EE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4EEA">
        <w:rPr>
          <w:rFonts w:ascii="Times New Roman" w:hAnsi="Times New Roman" w:cs="Times New Roman"/>
          <w:sz w:val="24"/>
          <w:szCs w:val="24"/>
        </w:rPr>
        <w:t>Srinija Reddy Kotla, Likhitha Kommineni, Yaswanth Babu Kommineni</w:t>
      </w:r>
    </w:p>
    <w:p w14:paraId="244C34E4" w14:textId="77777777" w:rsidR="00D356F9" w:rsidRPr="00D34EEA" w:rsidRDefault="00D356F9" w:rsidP="00D34EE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2CB3B0" w14:textId="3E958BAE" w:rsidR="00D34EEA" w:rsidRDefault="00D34EEA" w:rsidP="00D34E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4EEA">
        <w:rPr>
          <w:rFonts w:ascii="Times New Roman" w:hAnsi="Times New Roman" w:cs="Times New Roman"/>
          <w:b/>
          <w:bCs/>
          <w:sz w:val="24"/>
          <w:szCs w:val="24"/>
        </w:rPr>
        <w:t>CRC Cards:</w:t>
      </w:r>
    </w:p>
    <w:p w14:paraId="03C6BCE7" w14:textId="77777777" w:rsidR="00D356F9" w:rsidRPr="00D34EEA" w:rsidRDefault="00D356F9" w:rsidP="00D34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BE07AD" w14:textId="7101455D" w:rsidR="00150085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5237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031B66" wp14:editId="6BB72483">
            <wp:extent cx="5731510" cy="4348480"/>
            <wp:effectExtent l="0" t="0" r="2540" b="0"/>
            <wp:docPr id="74358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815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759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1278EA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94830E" w14:textId="227574F0" w:rsidR="00F52378" w:rsidRDefault="00D356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56F9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F13D110" wp14:editId="0CCB7D66">
            <wp:extent cx="5731510" cy="4118610"/>
            <wp:effectExtent l="0" t="0" r="2540" b="0"/>
            <wp:docPr id="17307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6AB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F4294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DFA606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ED92ED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4FC5F6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8E6FA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6F210D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D85A6F" w14:textId="77777777" w:rsidR="00F52378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3E9EE6" w14:textId="24180610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19B958" w14:textId="3E989A8F" w:rsidR="00150085" w:rsidRDefault="00F5237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5237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F6E3CB5" wp14:editId="65044E91">
            <wp:extent cx="5731510" cy="4675505"/>
            <wp:effectExtent l="0" t="0" r="2540" b="0"/>
            <wp:docPr id="7974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93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710B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0CAFE4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4AC42F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4425BA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AA6533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E3E827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039F71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C42AC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FE5A2A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5CBD4A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D4F96F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4A59FB" w14:textId="77777777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2A056B" w14:textId="6D68DCAB" w:rsid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E1890E" w14:textId="0C08EE03" w:rsidR="00150085" w:rsidRPr="00150085" w:rsidRDefault="00150085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50085" w:rsidRPr="001500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EEA"/>
    <w:rsid w:val="00150085"/>
    <w:rsid w:val="006B6C08"/>
    <w:rsid w:val="0091326A"/>
    <w:rsid w:val="00D34EEA"/>
    <w:rsid w:val="00D356F9"/>
    <w:rsid w:val="00EE16E0"/>
    <w:rsid w:val="00F52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16247E"/>
  <w15:chartTrackingRefBased/>
  <w15:docId w15:val="{2E610F4B-6D4D-46E3-AF53-BEDB72947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17</Words>
  <Characters>104</Characters>
  <Application>Microsoft Office Word</Application>
  <DocSecurity>0</DocSecurity>
  <Lines>52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srinija reddy</dc:creator>
  <cp:keywords/>
  <dc:description/>
  <cp:lastModifiedBy>srinija reddy</cp:lastModifiedBy>
  <cp:revision>2</cp:revision>
  <dcterms:created xsi:type="dcterms:W3CDTF">2024-10-24T18:12:00Z</dcterms:created>
  <dcterms:modified xsi:type="dcterms:W3CDTF">2024-10-25T01:40:00Z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f6426406-7754-4df0-b530-5b2db780752b</vt:lpwstr>
  </property>
</Properties>
</file>